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3558" w14:textId="77777777" w:rsidR="00F168F3" w:rsidRPr="00D5635F" w:rsidRDefault="0042610F" w:rsidP="00923A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MORAV</w:t>
      </w:r>
      <w:r w:rsidR="006E554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ŠTÍ BRATŘI V </w:t>
      </w:r>
      <w:r w:rsidR="00D5635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GRÓNS</w:t>
      </w:r>
      <w:r w:rsidR="006E554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KU</w:t>
      </w:r>
      <w:r w:rsidR="00D5635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</w:r>
      <w:r w:rsidR="003A5E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="00D5635F" w:rsidRPr="00E02E6E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Př</w:t>
      </w:r>
      <w:r w:rsidR="00F168F3" w:rsidRPr="00E02E6E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ednáška PhDr. Ing. Zdeňka Lyčky, bývalého velvyslance České republiky v Dánsku</w:t>
      </w:r>
    </w:p>
    <w:p w14:paraId="16AE5FCA" w14:textId="77777777" w:rsidR="00923A82" w:rsidRPr="00923A82" w:rsidRDefault="006E5544" w:rsidP="00923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6CD931FE" wp14:editId="635FCD37">
            <wp:extent cx="1781175" cy="1781175"/>
            <wp:effectExtent l="0" t="0" r="9525" b="9525"/>
            <wp:docPr id="86020" name="Picture 5" descr="3018-matous-stach-500x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0" name="Picture 5" descr="3018-matous-stach-500x5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86" cy="178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8C50B93" wp14:editId="1A59EC9B">
            <wp:extent cx="2305050" cy="17907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</w:t>
      </w:r>
      <w:r>
        <w:rPr>
          <w:noProof/>
          <w:lang w:eastAsia="cs-CZ"/>
        </w:rPr>
        <w:drawing>
          <wp:inline distT="0" distB="0" distL="0" distR="0" wp14:anchorId="311D7977" wp14:editId="52C9978E">
            <wp:extent cx="1275873" cy="1790700"/>
            <wp:effectExtent l="0" t="0" r="635" b="0"/>
            <wp:docPr id="5" name="Picture 5" descr="moravian_christian_dav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2" name="Picture 5" descr="moravian_christian_dav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73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D94A9" w14:textId="77777777" w:rsidR="00923A82" w:rsidRPr="003A5E27" w:rsidRDefault="006E5544" w:rsidP="00D56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Původní církev Českých/Moravských bratří či Jednota bratrská (dánsky </w:t>
      </w:r>
      <w:proofErr w:type="spellStart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Herrnhutiske</w:t>
      </w:r>
      <w:proofErr w:type="spellEnd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Brødremenighed</w:t>
      </w:r>
      <w:proofErr w:type="spellEnd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) měla v r. 2000 na celém světě 762.000 členů, kteří se sdružují pod mezinárodním názvem </w:t>
      </w:r>
      <w:proofErr w:type="spellStart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Unitas</w:t>
      </w:r>
      <w:proofErr w:type="spellEnd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fratrum</w:t>
      </w:r>
      <w:proofErr w:type="spellEnd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(německy </w:t>
      </w:r>
      <w:proofErr w:type="spellStart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Brüder-Unität</w:t>
      </w:r>
      <w:proofErr w:type="spellEnd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anglicky </w:t>
      </w:r>
      <w:proofErr w:type="spellStart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Moravian</w:t>
      </w:r>
      <w:proofErr w:type="spellEnd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Church</w:t>
      </w:r>
      <w:proofErr w:type="spellEnd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). Nejvíce je jich v Tanzanii (kolem 200 000), mnoho v Jižní Africe, ale i na ostrovech </w:t>
      </w:r>
      <w:r w:rsid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</w:r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 Karibském moři, v Tibetu, Austrálii, mezi Inuity... Jen necelých 10 % členů žije v Evropě, hlavně v Británii a Nizozemsku. V Německu se dnes k této církvi hlásí sotva 3000 osob, asi 300 </w:t>
      </w:r>
      <w:proofErr w:type="spellStart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herrnhutů</w:t>
      </w:r>
      <w:proofErr w:type="spellEnd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žije v Dánsku. Většina členů církve </w:t>
      </w:r>
      <w:proofErr w:type="spellStart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Unitas</w:t>
      </w:r>
      <w:proofErr w:type="spellEnd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fratrum</w:t>
      </w:r>
      <w:proofErr w:type="spellEnd"/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si uvědomuje její vztah </w:t>
      </w:r>
      <w:r w:rsid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br/>
      </w:r>
      <w:r w:rsidRPr="003A5E2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k Moravě, odkud zakladatelé Ochranova přišli a považuje ji za zemi „zaslíbenou“, kam by se alespoň jednou v životě chtěli podívat. </w:t>
      </w:r>
    </w:p>
    <w:p w14:paraId="4A5CEDC9" w14:textId="77777777" w:rsidR="0050281E" w:rsidRPr="0050281E" w:rsidRDefault="0050281E" w:rsidP="00502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Jednota bratrská byla založena v českých zemích v r. 1457 (po upálení Jana Husa roku 1415 </w:t>
      </w:r>
      <w:r w:rsid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Kostnici). Na počátku 16. století, za doby reformátora </w:t>
      </w:r>
      <w:r w:rsid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Martina Luthera,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žilo v Čechách a na Moravě více než 200.000 bratří. Po skončení třicetileté války v r. 1648 byla většina z nich nucena emigrovat (exulanti z Moravy i z Čech se všichni nazývali moravskými bratřími). </w:t>
      </w:r>
    </w:p>
    <w:p w14:paraId="6A1B226A" w14:textId="4F899013" w:rsidR="0050281E" w:rsidRPr="0050281E" w:rsidRDefault="0050281E" w:rsidP="005028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D04D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r. 1722 dorazila menší skupinka exulantů na panství mladého, nábožensky tolerantního hraběte von </w:t>
      </w:r>
      <w:proofErr w:type="spellStart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Zinzendorf</w:t>
      </w:r>
      <w:r w:rsidR="004F0C7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proofErr w:type="spellEnd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začala zde budovat novou kolonii, ležící asi </w:t>
      </w:r>
      <w:smartTag w:uri="urn:schemas-microsoft-com:office:smarttags" w:element="metricconverter">
        <w:smartTagPr>
          <w:attr w:name="ProductID" w:val="15 km"/>
        </w:smartTagPr>
        <w:r w:rsidRPr="0050281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15 km</w:t>
        </w:r>
      </w:smartTag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severozápadně od Žitavy. Nová obec byla nazvána </w:t>
      </w:r>
      <w:proofErr w:type="spellStart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Herrnhut</w:t>
      </w:r>
      <w:proofErr w:type="spellEnd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Ochranov, čímž byla míněna obec „pod ochranou Páně“. Během pouhých dvou let už tu bylo kolem 600 obyvatel a stále přicházeli další emigranti, z Moravy i z Čech. Organizátorem těchto tajných emigrantských cest byl zcestovalý tesař Christian David ze severomoravské Ženklavy, kterému se říkalo také „zakladatel </w:t>
      </w:r>
      <w:proofErr w:type="spellStart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Herrnhutu</w:t>
      </w:r>
      <w:proofErr w:type="spellEnd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“.</w:t>
      </w:r>
    </w:p>
    <w:p w14:paraId="2E043A04" w14:textId="77777777" w:rsidR="003A5E27" w:rsidRDefault="0050281E" w:rsidP="003A5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Hrabě </w:t>
      </w:r>
      <w:proofErr w:type="spellStart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Zinzendorf</w:t>
      </w:r>
      <w:proofErr w:type="spellEnd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posílal </w:t>
      </w:r>
      <w:proofErr w:type="spellStart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herrnhuty</w:t>
      </w:r>
      <w:proofErr w:type="spellEnd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křesťanské misie financované </w:t>
      </w:r>
      <w:r w:rsid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dánským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pietistickým králem Kristiánem VI.</w:t>
      </w:r>
      <w:r w:rsid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především do dvou dánských kolonií: na západoindické ostrovy (Svatý Tomáš) v r. </w:t>
      </w:r>
      <w:smartTag w:uri="urn:schemas-microsoft-com:office:smarttags" w:element="metricconverter">
        <w:smartTagPr>
          <w:attr w:name="ProductID" w:val="1732 a"/>
        </w:smartTagPr>
        <w:r w:rsidRPr="0050281E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1732 a</w:t>
        </w:r>
      </w:smartTag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rok později (1733) do Grónska, kde se rozhodl pomoci </w:t>
      </w:r>
      <w:r w:rsid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dánskému misionáři 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Hans</w:t>
      </w:r>
      <w:r w:rsid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Egede</w:t>
      </w:r>
      <w:r w:rsid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Ochranovští </w:t>
      </w:r>
      <w:r w:rsidR="004F0C79">
        <w:rPr>
          <w:rFonts w:ascii="Times New Roman" w:eastAsia="Times New Roman" w:hAnsi="Times New Roman" w:cs="Times New Roman"/>
          <w:sz w:val="24"/>
          <w:szCs w:val="24"/>
          <w:lang w:eastAsia="cs-CZ"/>
        </w:rPr>
        <w:t>misionáři v Grónsku b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yli bratranci </w:t>
      </w:r>
      <w:r w:rsid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Matouš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F0C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Kristián Stachové z Mankovic a Kristián David ze Ženklavy. </w:t>
      </w:r>
      <w:r w:rsidR="004F0C79">
        <w:rPr>
          <w:rFonts w:ascii="Times New Roman" w:eastAsia="Times New Roman" w:hAnsi="Times New Roman" w:cs="Times New Roman"/>
          <w:sz w:val="24"/>
          <w:szCs w:val="24"/>
          <w:lang w:eastAsia="cs-CZ"/>
        </w:rPr>
        <w:t>Ihned p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F0C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příjezdu v r. 1733 si po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stavili dům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názvem 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Nový </w:t>
      </w:r>
      <w:proofErr w:type="spellStart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Herrnhut</w:t>
      </w:r>
      <w:proofErr w:type="spellEnd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grónsky</w:t>
      </w:r>
      <w:proofErr w:type="spellEnd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Noorliit</w:t>
      </w:r>
      <w:proofErr w:type="spellEnd"/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či Nová Morava.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>a Velikonoce 1739 pokřtil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první čtyři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Gróňan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 a ti se posléze</w:t>
      </w:r>
      <w:r w:rsidRPr="0050281E">
        <w:rPr>
          <w:rFonts w:ascii="Times New Roman" w:eastAsia="Times New Roman" w:hAnsi="Times New Roman" w:cs="Times New Roman"/>
          <w:sz w:val="24"/>
          <w:szCs w:val="26"/>
          <w:lang w:eastAsia="cs-CZ"/>
        </w:rPr>
        <w:t xml:space="preserve"> </w:t>
      </w:r>
      <w:r w:rsidRPr="00502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ukázali </w:t>
      </w: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být sami dobrými misionáři.</w:t>
      </w:r>
      <w:r w:rsidR="003A5E27"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326871" w14:textId="77777777" w:rsidR="003A5E27" w:rsidRPr="003A5E27" w:rsidRDefault="003A5E27" w:rsidP="003A5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Nejvýraznější postavou v historii misií Moravských bratří v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Grónsku</w:t>
      </w: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Samuel </w:t>
      </w:r>
      <w:proofErr w:type="spellStart"/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Kleinschmidt</w:t>
      </w:r>
      <w:proofErr w:type="spellEnd"/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, charismatický člověk, vzdělaný v teologii, hudbě, výtvarném umění i literatuře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</w:t>
      </w: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vytvořil základy dodnes používané gramatiky grónské řeči. </w:t>
      </w:r>
    </w:p>
    <w:p w14:paraId="6FDDB1B5" w14:textId="7A872F06" w:rsidR="003A5E27" w:rsidRDefault="003A5E27" w:rsidP="003A5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polovině 19. století žil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v obcích Jednoty bratrské v Grónsku</w:t>
      </w: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přes 2 000 pokřtěných Inuitů, ale v dalších desetiletích začal počet nově pokřtěných domorodců klesat. V r. 1900 Jednota</w:t>
      </w:r>
      <w:r w:rsidR="004F0C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bratrská ochranovská Grónsko opustila</w:t>
      </w: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. Zůstaly po ní dobře udržované domy a vánoční hvězdy. Budova „Nová Morava“ se stala nejprve muzeem a v letech 1984</w:t>
      </w:r>
      <w:r w:rsidR="00E02E6E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2008 sloužila potřebám Grónské univerzity – </w:t>
      </w:r>
      <w:proofErr w:type="spellStart"/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Ilisimatusarfíku</w:t>
      </w:r>
      <w:proofErr w:type="spellEnd"/>
      <w:r w:rsidR="004F0C79">
        <w:rPr>
          <w:rFonts w:ascii="Times New Roman" w:eastAsia="Times New Roman" w:hAnsi="Times New Roman" w:cs="Times New Roman"/>
          <w:sz w:val="24"/>
          <w:szCs w:val="24"/>
          <w:lang w:eastAsia="cs-CZ"/>
        </w:rPr>
        <w:t>. D</w:t>
      </w: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 v ní sídlí </w:t>
      </w:r>
      <w:r w:rsidR="004F0C79">
        <w:rPr>
          <w:rFonts w:ascii="Times New Roman" w:eastAsia="Times New Roman" w:hAnsi="Times New Roman" w:cs="Times New Roman"/>
          <w:sz w:val="24"/>
          <w:szCs w:val="24"/>
          <w:lang w:eastAsia="cs-CZ"/>
        </w:rPr>
        <w:t>grónsk</w:t>
      </w:r>
      <w:r w:rsidR="00D04D0B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ombudsman</w:t>
      </w:r>
      <w:r w:rsidR="00D04D0B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>. Kolem r. 1900 byli téměř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šichni Gróňané</w:t>
      </w: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 pokřtění, a Moravští bratři proto předali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svou misijní činnost dánské luteránské</w:t>
      </w:r>
      <w:r w:rsidRPr="003A5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církvi.</w:t>
      </w:r>
    </w:p>
    <w:p w14:paraId="26F753EF" w14:textId="16CA499A" w:rsidR="002F6D85" w:rsidRDefault="002F6D85" w:rsidP="002F6D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br/>
        <w:t>Informace o přednášejícím (</w:t>
      </w:r>
      <w:hyperlink r:id="rId9" w:history="1">
        <w:r w:rsidR="00D04D0B" w:rsidRPr="003F1AF3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zdenalycka@gmail.com</w:t>
        </w:r>
      </w:hyperlink>
      <w:r>
        <w:rPr>
          <w:rFonts w:ascii="Times New Roman" w:eastAsia="Times New Roman" w:hAnsi="Times New Roman"/>
          <w:b/>
          <w:sz w:val="24"/>
          <w:szCs w:val="24"/>
          <w:lang w:eastAsia="cs-CZ"/>
        </w:rPr>
        <w:t>, mob. 776 750 488):</w:t>
      </w:r>
    </w:p>
    <w:p w14:paraId="795BAFF1" w14:textId="6A8D56F7" w:rsidR="000E09BD" w:rsidRPr="000E09BD" w:rsidRDefault="002F6D85" w:rsidP="000E09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s-IS"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PhDr. Ing. Zdeněk Lyčka (1958) vystudoval systémové inženýrství na VŠB v Ostravě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>a moderní filologii se specializací dánština-angličtina na Filozofické fakultě Karlovy univerzity v Praze. Před sametovou revolucí pracoval jako programátor, v</w:t>
      </w:r>
      <w:r w:rsidR="00D04D0B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1990 nastoupil na Ministerstvo zahraničních věcí. V letech 1991–1996 působil na československém (českém) velvyslanectví v Kodani, v letech 1998–2002 byl ředitelem Českého centra ve Stockholmu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a v letech 2008–2013 velvyslancem České republiky v Dánsku. Do </w:t>
      </w:r>
      <w:r w:rsidR="00D04D0B">
        <w:rPr>
          <w:rFonts w:ascii="Times New Roman" w:eastAsia="Times New Roman" w:hAnsi="Times New Roman"/>
          <w:sz w:val="24"/>
          <w:szCs w:val="24"/>
          <w:lang w:eastAsia="cs-CZ"/>
        </w:rPr>
        <w:t>r.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2016 byl generálním ředitelem Českých center. Překládá severskou a anglo</w:t>
      </w:r>
      <w:r w:rsidR="00D04D0B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americkou literaturu a píše autorské texty. Spolu s Violou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Somogyi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získal tvůrčí odměnu v rámci Ceny Josefa Jungmanna 1998 za překlad Grónských mýtů a pověstí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Knuda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Rasmussena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V českých, dánských, grónských, švédských a amerických médiích publikoval desítky článků a statí se severskou, kulturní a krajanskou tematikou. V létě jezdí na mořském kajaku a v zimě na běžkách. Čtrnáctkrát absolvoval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Vasův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běh ve Švédsku a v</w:t>
      </w:r>
      <w:r w:rsidR="00D04D0B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2010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Arctic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Circle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Race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 Grónsku. V</w:t>
      </w:r>
      <w:r w:rsidR="00D04D0B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2011 přešel na lyžích grónský ledovec. V</w:t>
      </w:r>
      <w:r w:rsidR="00D04D0B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2014 dojel na kajaku z Prahy do Severního moře a v letech 2015–2016 splul na k</w:t>
      </w:r>
      <w:r w:rsidR="000E09BD">
        <w:rPr>
          <w:rFonts w:ascii="Times New Roman" w:eastAsia="Times New Roman" w:hAnsi="Times New Roman"/>
          <w:sz w:val="24"/>
          <w:szCs w:val="24"/>
          <w:lang w:eastAsia="cs-CZ"/>
        </w:rPr>
        <w:t xml:space="preserve">ajaku Dunaj od pramene do ústí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 Černém moři na Ukrajině.</w:t>
      </w:r>
      <w:r w:rsidR="000E09B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D04D0B">
        <w:rPr>
          <w:rFonts w:ascii="Times New Roman" w:eastAsia="Times New Roman" w:hAnsi="Times New Roman"/>
          <w:sz w:val="24"/>
          <w:szCs w:val="24"/>
          <w:lang w:eastAsia="cs-CZ"/>
        </w:rPr>
        <w:t> r.</w:t>
      </w:r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 xml:space="preserve"> 2017 se vydal na kajaku ze severní Moravy na Balt, </w:t>
      </w:r>
      <w:r w:rsidR="00D04D0B">
        <w:rPr>
          <w:rFonts w:ascii="Times New Roman" w:eastAsia="Times New Roman" w:hAnsi="Times New Roman"/>
          <w:sz w:val="24"/>
          <w:szCs w:val="24"/>
          <w:lang w:eastAsia="cs-CZ"/>
        </w:rPr>
        <w:t>o rok později</w:t>
      </w:r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 xml:space="preserve"> pokořil švýcarsko-francouzskou řeku </w:t>
      </w:r>
      <w:proofErr w:type="spellStart"/>
      <w:r w:rsidR="000E09BD" w:rsidRPr="000E09BD">
        <w:rPr>
          <w:rFonts w:ascii="Times New Roman" w:eastAsia="Times New Roman" w:hAnsi="Times New Roman"/>
          <w:sz w:val="24"/>
          <w:szCs w:val="24"/>
          <w:lang w:eastAsia="cs-CZ"/>
        </w:rPr>
        <w:t>Rhô</w:t>
      </w:r>
      <w:proofErr w:type="spellEnd"/>
      <w:r w:rsidR="000E09BD" w:rsidRPr="000E09BD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nu od pramene ve švýcarských Alpách až do ústí ve Středozemním moři a v </w:t>
      </w:r>
      <w:r w:rsidR="00D04D0B">
        <w:rPr>
          <w:rFonts w:ascii="Times New Roman" w:eastAsia="Times New Roman" w:hAnsi="Times New Roman"/>
          <w:sz w:val="24"/>
          <w:szCs w:val="24"/>
          <w:lang w:val="is-IS" w:eastAsia="cs-CZ"/>
        </w:rPr>
        <w:t>r.</w:t>
      </w:r>
      <w:r w:rsidR="000E09BD" w:rsidRPr="000E09BD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2019 splul na kajaku celý Rýn.</w:t>
      </w:r>
      <w:r w:rsidR="00E02E6E" w:rsidRPr="00E02E6E">
        <w:t xml:space="preserve"> </w:t>
      </w:r>
      <w:r w:rsidR="00E02E6E" w:rsidRPr="00E02E6E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V </w:t>
      </w:r>
      <w:r w:rsidR="00D04D0B">
        <w:rPr>
          <w:rFonts w:ascii="Times New Roman" w:eastAsia="Times New Roman" w:hAnsi="Times New Roman"/>
          <w:sz w:val="24"/>
          <w:szCs w:val="24"/>
          <w:lang w:val="is-IS" w:eastAsia="cs-CZ"/>
        </w:rPr>
        <w:t>březnu</w:t>
      </w:r>
      <w:r w:rsidR="00E02E6E" w:rsidRPr="00E02E6E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2020 přešel po stopách čs. legionářů zamrzlý Bajkal.</w:t>
      </w:r>
      <w:r w:rsidR="00D04D0B" w:rsidRPr="00D04D0B">
        <w:rPr>
          <w:rFonts w:ascii="Times New Roman" w:eastAsia="Times New Roman" w:hAnsi="Times New Roman"/>
          <w:sz w:val="24"/>
          <w:szCs w:val="24"/>
          <w:lang w:val="is-IS" w:eastAsia="cs-CZ"/>
        </w:rPr>
        <w:t xml:space="preserve"> </w:t>
      </w:r>
      <w:r w:rsidR="00D04D0B" w:rsidRPr="00D04D0B">
        <w:rPr>
          <w:rFonts w:ascii="Times New Roman" w:eastAsia="Times New Roman" w:hAnsi="Times New Roman"/>
          <w:sz w:val="24"/>
          <w:szCs w:val="24"/>
          <w:lang w:val="is-IS" w:eastAsia="cs-CZ"/>
        </w:rPr>
        <w:t>V r. 2022 splul 900 km nejdelší polské řeky Visly a v r. 2023 dojel na kajaku od pramene Seiny do Paříže.</w:t>
      </w:r>
      <w:r w:rsidR="00D04D0B" w:rsidRPr="00D04D0B">
        <w:rPr>
          <w:rFonts w:ascii="Times New Roman" w:eastAsia="Times New Roman" w:hAnsi="Times New Roman"/>
          <w:sz w:val="24"/>
          <w:szCs w:val="24"/>
          <w:lang w:val="is-IS" w:eastAsia="cs-CZ"/>
        </w:rPr>
        <w:tab/>
      </w:r>
    </w:p>
    <w:p w14:paraId="50C68A8D" w14:textId="77777777" w:rsidR="004F0C79" w:rsidRDefault="004F0C79" w:rsidP="00D56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BE28AC" w14:textId="77777777" w:rsidR="004F0C79" w:rsidRDefault="004F0C79" w:rsidP="00D56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2B4C70" w14:textId="58AEB687" w:rsidR="00F168F3" w:rsidRPr="00F168F3" w:rsidRDefault="00AB29EC" w:rsidP="00D5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C7E813C" wp14:editId="54E533AC">
            <wp:extent cx="3162004" cy="2139950"/>
            <wp:effectExtent l="0" t="0" r="635" b="0"/>
            <wp:docPr id="2" name="Obrázek 2" descr="D:\Users\lycka\Desktop\ZL_KR_Kangerlussu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ycka\Desktop\ZL_KR_Kangerlussua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948" cy="215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D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E02E6E">
        <w:rPr>
          <w:rFonts w:ascii="Times New Roman" w:eastAsia="Calibri" w:hAnsi="Times New Roman" w:cs="Times New Roman"/>
          <w:i/>
          <w:sz w:val="24"/>
          <w:szCs w:val="24"/>
        </w:rPr>
        <w:t xml:space="preserve">Zdeněk Lyčka a </w:t>
      </w:r>
      <w:proofErr w:type="spellStart"/>
      <w:r w:rsidRPr="00E02E6E">
        <w:rPr>
          <w:rFonts w:ascii="Times New Roman" w:eastAsia="Calibri" w:hAnsi="Times New Roman" w:cs="Times New Roman"/>
          <w:i/>
          <w:sz w:val="24"/>
          <w:szCs w:val="24"/>
        </w:rPr>
        <w:t>Knud</w:t>
      </w:r>
      <w:proofErr w:type="spellEnd"/>
      <w:r w:rsidRPr="00E02E6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02E6E">
        <w:rPr>
          <w:rFonts w:ascii="Times New Roman" w:eastAsia="Calibri" w:hAnsi="Times New Roman" w:cs="Times New Roman"/>
          <w:i/>
          <w:sz w:val="24"/>
          <w:szCs w:val="24"/>
        </w:rPr>
        <w:t>Rasmussen</w:t>
      </w:r>
      <w:proofErr w:type="spellEnd"/>
    </w:p>
    <w:sectPr w:rsidR="00F168F3" w:rsidRPr="00F168F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5CD9" w14:textId="77777777" w:rsidR="00FD100C" w:rsidRDefault="00FD100C" w:rsidP="00D04D0B">
      <w:pPr>
        <w:spacing w:after="0" w:line="240" w:lineRule="auto"/>
      </w:pPr>
      <w:r>
        <w:separator/>
      </w:r>
    </w:p>
  </w:endnote>
  <w:endnote w:type="continuationSeparator" w:id="0">
    <w:p w14:paraId="249F60A4" w14:textId="77777777" w:rsidR="00FD100C" w:rsidRDefault="00FD100C" w:rsidP="00D0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73230"/>
      <w:docPartObj>
        <w:docPartGallery w:val="Page Numbers (Bottom of Page)"/>
        <w:docPartUnique/>
      </w:docPartObj>
    </w:sdtPr>
    <w:sdtContent>
      <w:p w14:paraId="6FB568CA" w14:textId="1E702659" w:rsidR="00D04D0B" w:rsidRDefault="00D04D0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F9450" w14:textId="77777777" w:rsidR="00D04D0B" w:rsidRDefault="00D04D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662F" w14:textId="77777777" w:rsidR="00FD100C" w:rsidRDefault="00FD100C" w:rsidP="00D04D0B">
      <w:pPr>
        <w:spacing w:after="0" w:line="240" w:lineRule="auto"/>
      </w:pPr>
      <w:r>
        <w:separator/>
      </w:r>
    </w:p>
  </w:footnote>
  <w:footnote w:type="continuationSeparator" w:id="0">
    <w:p w14:paraId="56C35690" w14:textId="77777777" w:rsidR="00FD100C" w:rsidRDefault="00FD100C" w:rsidP="00D04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82"/>
    <w:rsid w:val="000A1950"/>
    <w:rsid w:val="000E09BD"/>
    <w:rsid w:val="001A008A"/>
    <w:rsid w:val="001B2893"/>
    <w:rsid w:val="00276E0B"/>
    <w:rsid w:val="002D5013"/>
    <w:rsid w:val="002F6D85"/>
    <w:rsid w:val="003A5804"/>
    <w:rsid w:val="003A5E27"/>
    <w:rsid w:val="0042610F"/>
    <w:rsid w:val="004F0C79"/>
    <w:rsid w:val="0050281E"/>
    <w:rsid w:val="00541F52"/>
    <w:rsid w:val="005D31D8"/>
    <w:rsid w:val="006E5544"/>
    <w:rsid w:val="007C1045"/>
    <w:rsid w:val="008E5C3D"/>
    <w:rsid w:val="00923A82"/>
    <w:rsid w:val="009E1210"/>
    <w:rsid w:val="00A25026"/>
    <w:rsid w:val="00AB29EC"/>
    <w:rsid w:val="00B86271"/>
    <w:rsid w:val="00C83C38"/>
    <w:rsid w:val="00CD48CF"/>
    <w:rsid w:val="00D00C11"/>
    <w:rsid w:val="00D04D0B"/>
    <w:rsid w:val="00D5635F"/>
    <w:rsid w:val="00E02E6E"/>
    <w:rsid w:val="00F168F3"/>
    <w:rsid w:val="00FD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11D968"/>
  <w15:docId w15:val="{CAE97334-E933-4C9D-A057-C9DA3316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A8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D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D31D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D31D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B289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4D0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0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D0B"/>
  </w:style>
  <w:style w:type="paragraph" w:styleId="Zpat">
    <w:name w:val="footer"/>
    <w:basedOn w:val="Normln"/>
    <w:link w:val="ZpatChar"/>
    <w:uiPriority w:val="99"/>
    <w:unhideWhenUsed/>
    <w:rsid w:val="00D0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mailto:zdenalycka@gmai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Lyčková</dc:creator>
  <cp:lastModifiedBy>Zdeněk Lyčka</cp:lastModifiedBy>
  <cp:revision>2</cp:revision>
  <dcterms:created xsi:type="dcterms:W3CDTF">2026-03-16T20:06:00Z</dcterms:created>
  <dcterms:modified xsi:type="dcterms:W3CDTF">2026-03-16T20:06:00Z</dcterms:modified>
</cp:coreProperties>
</file>